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B" w:rsidRDefault="00BE475B" w:rsidP="000C5C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</w:t>
      </w:r>
      <w:r w:rsidR="002B2C7F">
        <w:rPr>
          <w:rFonts w:cs="Arial"/>
          <w:b/>
        </w:rPr>
        <w:t>N THE CHILDREN’S COURT</w:t>
      </w:r>
    </w:p>
    <w:p w:rsidR="00305726" w:rsidRDefault="002B2C7F" w:rsidP="000C5CCA">
      <w:pPr>
        <w:rPr>
          <w:rFonts w:cs="Arial"/>
          <w:b/>
        </w:rPr>
      </w:pPr>
      <w:r>
        <w:rPr>
          <w:rFonts w:cs="Arial"/>
          <w:b/>
        </w:rPr>
        <w:t>OF NEW SOUTH WALES</w:t>
      </w:r>
    </w:p>
    <w:p w:rsidR="00525CDE" w:rsidRDefault="002B2C7F" w:rsidP="000C5CCA">
      <w:pPr>
        <w:rPr>
          <w:rFonts w:cs="Arial"/>
          <w:b/>
        </w:rPr>
      </w:pPr>
      <w:r>
        <w:rPr>
          <w:rFonts w:cs="Arial"/>
          <w:b/>
        </w:rPr>
        <w:t>AT</w:t>
      </w:r>
    </w:p>
    <w:p w:rsidR="00525CDE" w:rsidRDefault="00525CDE" w:rsidP="000C5CCA">
      <w:pPr>
        <w:rPr>
          <w:rFonts w:cs="Arial"/>
          <w:b/>
        </w:rPr>
      </w:pPr>
    </w:p>
    <w:p w:rsidR="00525CDE" w:rsidRDefault="00525CDE" w:rsidP="000C5CCA">
      <w:pPr>
        <w:spacing w:after="240"/>
        <w:rPr>
          <w:rFonts w:cs="Arial"/>
          <w:b/>
        </w:rPr>
      </w:pPr>
      <w:r>
        <w:rPr>
          <w:rFonts w:cs="Arial"/>
          <w:b/>
        </w:rPr>
        <w:t>C</w:t>
      </w:r>
      <w:r w:rsidR="002B2C7F">
        <w:rPr>
          <w:rFonts w:cs="Arial"/>
          <w:b/>
        </w:rPr>
        <w:t>ASE NUMBER</w:t>
      </w:r>
      <w:r w:rsidR="00305726">
        <w:rPr>
          <w:rFonts w:cs="Arial"/>
          <w:b/>
        </w:rPr>
        <w:t xml:space="preserve"> </w:t>
      </w:r>
    </w:p>
    <w:p w:rsidR="00E973C4" w:rsidRDefault="00BE475B" w:rsidP="00E973C4">
      <w:pPr>
        <w:pStyle w:val="Heading1"/>
        <w:spacing w:line="276" w:lineRule="auto"/>
        <w:ind w:left="0"/>
      </w:pPr>
      <w:r>
        <w:t>N</w:t>
      </w:r>
      <w:r w:rsidR="00525CDE">
        <w:t xml:space="preserve">otice to Authorised Clinician to attend </w:t>
      </w:r>
      <w:r w:rsidR="0023782F">
        <w:t>d</w:t>
      </w:r>
      <w:r w:rsidR="00E973C4">
        <w:t xml:space="preserve">ispute </w:t>
      </w:r>
      <w:r w:rsidR="0023782F">
        <w:t>resolution c</w:t>
      </w:r>
      <w:r w:rsidR="00E973C4">
        <w:t xml:space="preserve">onference or </w:t>
      </w:r>
      <w:r w:rsidR="0023782F">
        <w:t>e</w:t>
      </w:r>
      <w:r w:rsidR="00E973C4">
        <w:t xml:space="preserve">xternal </w:t>
      </w:r>
      <w:r w:rsidR="0023782F">
        <w:t>m</w:t>
      </w:r>
      <w:r w:rsidR="00E973C4">
        <w:t xml:space="preserve">ediation </w:t>
      </w:r>
      <w:r w:rsidR="0023782F">
        <w:t>c</w:t>
      </w:r>
      <w:r w:rsidR="00E973C4">
        <w:t>onference</w:t>
      </w:r>
    </w:p>
    <w:p w:rsidR="00BE475B" w:rsidRPr="00525CDE" w:rsidRDefault="00BE475B" w:rsidP="000C5CCA">
      <w:pPr>
        <w:spacing w:before="120" w:after="120"/>
        <w:jc w:val="center"/>
        <w:rPr>
          <w:rFonts w:cs="Arial"/>
        </w:rPr>
      </w:pPr>
      <w:r w:rsidRPr="00525CDE">
        <w:rPr>
          <w:rFonts w:cs="Arial"/>
        </w:rPr>
        <w:t>Children and Young Persons (Care &amp; Protection) Act 1998</w:t>
      </w:r>
    </w:p>
    <w:p w:rsidR="00525CDE" w:rsidRPr="00DD5C2F" w:rsidRDefault="00525CDE" w:rsidP="000C5CCA">
      <w:pPr>
        <w:pStyle w:val="Heading2"/>
      </w:pPr>
      <w:r w:rsidRPr="00DD5C2F">
        <w:t>Children or young persons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061F1" w:rsidTr="005E7DF3">
        <w:tc>
          <w:tcPr>
            <w:tcW w:w="3119" w:type="dxa"/>
          </w:tcPr>
          <w:p w:rsidR="00C061F1" w:rsidRDefault="00C061F1" w:rsidP="0011315F">
            <w:pPr>
              <w:tabs>
                <w:tab w:val="left" w:pos="3119"/>
              </w:tabs>
              <w:spacing w:before="120" w:after="120" w:line="24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953" w:type="dxa"/>
          </w:tcPr>
          <w:p w:rsidR="00C061F1" w:rsidRDefault="00C061F1" w:rsidP="0011315F">
            <w:pPr>
              <w:tabs>
                <w:tab w:val="left" w:pos="3119"/>
              </w:tabs>
              <w:spacing w:before="120" w:after="120" w:line="240" w:lineRule="atLeast"/>
              <w:rPr>
                <w:rFonts w:cs="Arial"/>
                <w:color w:val="000000"/>
              </w:rPr>
            </w:pPr>
          </w:p>
        </w:tc>
      </w:tr>
    </w:tbl>
    <w:p w:rsidR="00525CDE" w:rsidRDefault="00A0407E" w:rsidP="000C5CCA">
      <w:pPr>
        <w:pStyle w:val="Heading2"/>
        <w:spacing w:before="120" w:after="120"/>
      </w:pPr>
      <w:r>
        <w:t>Notice</w:t>
      </w:r>
      <w:r w:rsidR="00525CDE" w:rsidRPr="00DD5C2F">
        <w:t xml:space="preserve"> to Authorised Clinician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 w:rsidRPr="000C5CCA">
              <w:rPr>
                <w:rFonts w:cs="Arial"/>
              </w:rPr>
              <w:t>c/- Children’s Court Clinic</w:t>
            </w: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953" w:type="dxa"/>
          </w:tcPr>
          <w:p w:rsidR="00C061F1" w:rsidRDefault="00F208A7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hyperlink r:id="rId8" w:history="1">
              <w:r w:rsidR="00C061F1">
                <w:rPr>
                  <w:rStyle w:val="Hyperlink"/>
                  <w:rFonts w:cs="Arial"/>
                </w:rPr>
                <w:t>SCHN-ChildrensCourtClinic@health.nsw.gov.au</w:t>
              </w:r>
            </w:hyperlink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 w:rsidRPr="000C5CCA">
              <w:rPr>
                <w:rFonts w:cs="Arial"/>
              </w:rPr>
              <w:t>8688 1520</w:t>
            </w:r>
          </w:p>
        </w:tc>
      </w:tr>
    </w:tbl>
    <w:p w:rsidR="00E973C4" w:rsidRDefault="0023782F" w:rsidP="00E973C4">
      <w:r>
        <w:t>You are requested</w:t>
      </w:r>
      <w:r w:rsidR="00E973C4" w:rsidRPr="001569F3">
        <w:t xml:space="preserve"> to participate in a </w:t>
      </w:r>
      <w:r>
        <w:t>d</w:t>
      </w:r>
      <w:r w:rsidR="00E973C4" w:rsidRPr="001569F3">
        <w:t xml:space="preserve">ispute </w:t>
      </w:r>
      <w:r>
        <w:t>r</w:t>
      </w:r>
      <w:r w:rsidR="00E973C4" w:rsidRPr="001569F3">
        <w:t xml:space="preserve">esolution </w:t>
      </w:r>
      <w:r>
        <w:t>c</w:t>
      </w:r>
      <w:r w:rsidR="00E973C4" w:rsidRPr="001569F3">
        <w:t>onference</w:t>
      </w:r>
      <w:r w:rsidR="00E973C4">
        <w:t xml:space="preserve"> or external mediation c</w:t>
      </w:r>
      <w:r w:rsidR="00E973C4" w:rsidRPr="001569F3">
        <w:t xml:space="preserve">onference </w:t>
      </w:r>
      <w:r w:rsidR="00E973C4">
        <w:t>at: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061F1" w:rsidTr="005E7DF3">
        <w:tc>
          <w:tcPr>
            <w:tcW w:w="3119" w:type="dxa"/>
          </w:tcPr>
          <w:p w:rsidR="00C061F1" w:rsidRDefault="0023782F" w:rsidP="000C5CCA">
            <w:pPr>
              <w:tabs>
                <w:tab w:val="left" w:pos="3119"/>
              </w:tabs>
              <w:spacing w:before="120" w:after="120"/>
              <w:jc w:val="left"/>
            </w:pPr>
            <w:r>
              <w:t>Place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  <w:r>
              <w:t>Date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  <w:r>
              <w:t>Time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C061F1" w:rsidTr="005E7DF3">
        <w:tc>
          <w:tcPr>
            <w:tcW w:w="3119" w:type="dxa"/>
          </w:tcPr>
          <w:p w:rsidR="00C061F1" w:rsidRDefault="00AC4A67" w:rsidP="0023782F">
            <w:pPr>
              <w:tabs>
                <w:tab w:val="left" w:pos="3119"/>
              </w:tabs>
              <w:spacing w:before="120" w:after="120"/>
              <w:jc w:val="left"/>
            </w:pPr>
            <w:r>
              <w:t>Attendance at request of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  <w:r>
              <w:t xml:space="preserve">On behalf of 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jc w:val="left"/>
            </w:pPr>
            <w:r>
              <w:t>Telephone</w:t>
            </w:r>
          </w:p>
        </w:tc>
        <w:tc>
          <w:tcPr>
            <w:tcW w:w="5953" w:type="dxa"/>
          </w:tcPr>
          <w:p w:rsidR="00334B36" w:rsidRDefault="00334B36" w:rsidP="000C5CCA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  <w:r>
              <w:t>Date of assessment report</w:t>
            </w:r>
          </w:p>
        </w:tc>
        <w:tc>
          <w:tcPr>
            <w:tcW w:w="5953" w:type="dxa"/>
          </w:tcPr>
          <w:p w:rsidR="000C726F" w:rsidRDefault="000C726F" w:rsidP="000C5CCA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</w:p>
        </w:tc>
      </w:tr>
    </w:tbl>
    <w:p w:rsidR="000C726F" w:rsidRDefault="000C726F" w:rsidP="00AC4A67">
      <w:pPr>
        <w:tabs>
          <w:tab w:val="left" w:pos="3119"/>
        </w:tabs>
        <w:spacing w:before="120" w:after="12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[NOTE: </w:t>
      </w:r>
      <w:r w:rsidRPr="001569F3">
        <w:rPr>
          <w:rFonts w:cs="Arial"/>
          <w:sz w:val="20"/>
        </w:rPr>
        <w:t>Attendance is to be by way of telephone unless otherwise directed by the Children’s Registrar or requested by the mediator</w:t>
      </w:r>
      <w:r>
        <w:rPr>
          <w:rFonts w:cs="Arial"/>
          <w:sz w:val="20"/>
        </w:rPr>
        <w:t>]</w:t>
      </w:r>
    </w:p>
    <w:p w:rsidR="006D7246" w:rsidRDefault="00E973C4" w:rsidP="00AC4A67">
      <w:pPr>
        <w:tabs>
          <w:tab w:val="left" w:pos="3119"/>
        </w:tabs>
        <w:spacing w:before="120" w:after="120"/>
        <w:jc w:val="left"/>
        <w:rPr>
          <w:rFonts w:cs="Arial"/>
        </w:rPr>
      </w:pPr>
      <w:r w:rsidRPr="008D4ADA">
        <w:rPr>
          <w:rFonts w:cs="Arial"/>
        </w:rPr>
        <w:t xml:space="preserve">The specific discussion points for </w:t>
      </w:r>
      <w:r w:rsidR="0023782F">
        <w:rPr>
          <w:rFonts w:cs="Arial"/>
        </w:rPr>
        <w:t>the dispute r</w:t>
      </w:r>
      <w:r w:rsidRPr="008D4ADA">
        <w:rPr>
          <w:rFonts w:cs="Arial"/>
        </w:rPr>
        <w:t xml:space="preserve">esolution </w:t>
      </w:r>
      <w:r w:rsidR="0023782F">
        <w:rPr>
          <w:rFonts w:cs="Arial"/>
        </w:rPr>
        <w:t>c</w:t>
      </w:r>
      <w:r w:rsidRPr="008D4ADA">
        <w:rPr>
          <w:rFonts w:cs="Arial"/>
        </w:rPr>
        <w:t xml:space="preserve">onference or </w:t>
      </w:r>
      <w:r>
        <w:rPr>
          <w:rFonts w:cs="Arial"/>
        </w:rPr>
        <w:t>e</w:t>
      </w:r>
      <w:r w:rsidRPr="008D4ADA">
        <w:rPr>
          <w:rFonts w:cs="Arial"/>
        </w:rPr>
        <w:t xml:space="preserve">xternal </w:t>
      </w:r>
      <w:r>
        <w:rPr>
          <w:rFonts w:cs="Arial"/>
        </w:rPr>
        <w:t>m</w:t>
      </w:r>
      <w:r w:rsidRPr="008D4ADA">
        <w:rPr>
          <w:rFonts w:cs="Arial"/>
        </w:rPr>
        <w:t xml:space="preserve">ediation </w:t>
      </w:r>
      <w:r>
        <w:rPr>
          <w:rFonts w:cs="Arial"/>
        </w:rPr>
        <w:t>c</w:t>
      </w:r>
      <w:r w:rsidRPr="008D4ADA">
        <w:rPr>
          <w:rFonts w:cs="Arial"/>
        </w:rPr>
        <w:t>onference are:</w:t>
      </w:r>
    </w:p>
    <w:p w:rsidR="00AC4A67" w:rsidRDefault="00AC4A67" w:rsidP="00AC4A67">
      <w:pPr>
        <w:pStyle w:val="ListParagraph"/>
        <w:numPr>
          <w:ilvl w:val="0"/>
          <w:numId w:val="10"/>
        </w:numPr>
        <w:tabs>
          <w:tab w:val="left" w:pos="3119"/>
        </w:tabs>
        <w:spacing w:before="120" w:after="120"/>
        <w:jc w:val="left"/>
        <w:rPr>
          <w:rFonts w:cs="Arial"/>
        </w:rPr>
      </w:pPr>
      <w:r>
        <w:rPr>
          <w:rFonts w:cs="Arial"/>
        </w:rPr>
        <w:t>…</w:t>
      </w:r>
    </w:p>
    <w:p w:rsidR="00AC4A67" w:rsidRPr="00AC4A67" w:rsidRDefault="00AC4A67" w:rsidP="00AC4A67">
      <w:pPr>
        <w:pStyle w:val="ListParagraph"/>
        <w:numPr>
          <w:ilvl w:val="0"/>
          <w:numId w:val="10"/>
        </w:numPr>
        <w:tabs>
          <w:tab w:val="left" w:pos="3119"/>
        </w:tabs>
        <w:spacing w:before="120" w:after="120"/>
        <w:jc w:val="left"/>
        <w:rPr>
          <w:rFonts w:cs="Arial"/>
        </w:rPr>
      </w:pPr>
      <w:r>
        <w:rPr>
          <w:rFonts w:cs="Arial"/>
        </w:rPr>
        <w:t>…</w:t>
      </w:r>
    </w:p>
    <w:p w:rsidR="00E973C4" w:rsidRPr="00905CC5" w:rsidRDefault="00E973C4" w:rsidP="00E973C4">
      <w:pPr>
        <w:spacing w:after="120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>[NOTE: I</w:t>
      </w:r>
      <w:r w:rsidR="0023782F">
        <w:rPr>
          <w:rFonts w:cs="Arial"/>
          <w:sz w:val="20"/>
        </w:rPr>
        <w:t>f you are</w:t>
      </w:r>
      <w:r w:rsidRPr="00905CC5">
        <w:rPr>
          <w:rFonts w:cs="Arial"/>
          <w:sz w:val="20"/>
        </w:rPr>
        <w:t xml:space="preserve"> unable to at</w:t>
      </w:r>
      <w:r w:rsidR="0023782F">
        <w:rPr>
          <w:rFonts w:cs="Arial"/>
          <w:sz w:val="20"/>
        </w:rPr>
        <w:t>tend on that day you</w:t>
      </w:r>
      <w:r w:rsidR="00A0407E">
        <w:rPr>
          <w:rFonts w:cs="Arial"/>
          <w:sz w:val="20"/>
        </w:rPr>
        <w:t xml:space="preserve"> should</w:t>
      </w:r>
      <w:r w:rsidR="0023782F">
        <w:rPr>
          <w:rFonts w:cs="Arial"/>
          <w:sz w:val="20"/>
        </w:rPr>
        <w:t>, in the case of a dispute resolution conference</w:t>
      </w:r>
      <w:r w:rsidR="00A0407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notify </w:t>
      </w:r>
      <w:r w:rsidRPr="00905CC5">
        <w:rPr>
          <w:rFonts w:cs="Arial"/>
          <w:sz w:val="20"/>
        </w:rPr>
        <w:t>the Children’s C</w:t>
      </w:r>
      <w:r w:rsidR="00A0407E">
        <w:rPr>
          <w:rFonts w:cs="Arial"/>
          <w:sz w:val="20"/>
        </w:rPr>
        <w:t>ourt Conference Co</w:t>
      </w:r>
      <w:r w:rsidR="0023782F">
        <w:rPr>
          <w:rFonts w:cs="Arial"/>
          <w:sz w:val="20"/>
        </w:rPr>
        <w:t>-</w:t>
      </w:r>
      <w:r w:rsidR="00A0407E">
        <w:rPr>
          <w:rFonts w:cs="Arial"/>
          <w:sz w:val="20"/>
        </w:rPr>
        <w:t>ordinator</w:t>
      </w:r>
      <w:r w:rsidR="0023782F">
        <w:rPr>
          <w:rFonts w:cs="Arial"/>
          <w:sz w:val="20"/>
        </w:rPr>
        <w:t xml:space="preserve">, or, </w:t>
      </w:r>
      <w:r w:rsidR="00A0407E" w:rsidRPr="00905CC5">
        <w:rPr>
          <w:rFonts w:cs="Arial"/>
          <w:sz w:val="20"/>
        </w:rPr>
        <w:t>in the case of a</w:t>
      </w:r>
      <w:r w:rsidR="0023782F">
        <w:rPr>
          <w:rFonts w:cs="Arial"/>
          <w:sz w:val="20"/>
        </w:rPr>
        <w:t>n external mediation conference notify the legal representative requesting your attendance</w:t>
      </w:r>
      <w:r>
        <w:rPr>
          <w:rFonts w:cs="Arial"/>
          <w:sz w:val="20"/>
        </w:rPr>
        <w:t>]</w:t>
      </w:r>
    </w:p>
    <w:p w:rsidR="000C5CCA" w:rsidRDefault="000C5CCA" w:rsidP="000C5CCA">
      <w:pPr>
        <w:pStyle w:val="Heading2"/>
      </w:pPr>
      <w:r>
        <w:t>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953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Capacity</w:t>
            </w:r>
          </w:p>
        </w:tc>
        <w:tc>
          <w:tcPr>
            <w:tcW w:w="5953" w:type="dxa"/>
          </w:tcPr>
          <w:p w:rsidR="006D7246" w:rsidRDefault="0023782F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Registrar/Children’s Registrar </w:t>
            </w:r>
          </w:p>
        </w:tc>
      </w:tr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5953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11315F" w:rsidRPr="0043657F" w:rsidRDefault="0011315F" w:rsidP="0011315F">
      <w:pPr>
        <w:pStyle w:val="Heading2"/>
        <w:spacing w:before="120" w:after="120"/>
      </w:pPr>
      <w:r w:rsidRPr="0043657F">
        <w:t>R</w:t>
      </w:r>
      <w:r>
        <w:t>egistry address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D7246" w:rsidTr="005E7DF3">
        <w:tc>
          <w:tcPr>
            <w:tcW w:w="3119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11315F" w:rsidRPr="00DD5C2F" w:rsidRDefault="0011315F" w:rsidP="0011315F">
      <w:pPr>
        <w:pStyle w:val="Heading2"/>
        <w:spacing w:before="120" w:after="120"/>
      </w:pPr>
      <w:r w:rsidRPr="00DD5C2F">
        <w:t>Acknowledgement</w:t>
      </w:r>
    </w:p>
    <w:p w:rsidR="00E973C4" w:rsidRPr="0011315F" w:rsidRDefault="00E973C4" w:rsidP="00E973C4">
      <w:pPr>
        <w:spacing w:before="120" w:after="120"/>
        <w:jc w:val="left"/>
        <w:rPr>
          <w:rFonts w:cs="Arial"/>
          <w:sz w:val="20"/>
        </w:rPr>
      </w:pPr>
      <w:r w:rsidRPr="008D4ADA">
        <w:rPr>
          <w:rFonts w:cs="Arial"/>
          <w:iCs/>
          <w:sz w:val="20"/>
        </w:rPr>
        <w:t xml:space="preserve">[NOTE: </w:t>
      </w:r>
      <w:r w:rsidR="0023782F">
        <w:rPr>
          <w:rFonts w:cs="Arial"/>
          <w:iCs/>
          <w:sz w:val="20"/>
        </w:rPr>
        <w:t>You are</w:t>
      </w:r>
      <w:r w:rsidRPr="008D4ADA">
        <w:rPr>
          <w:rFonts w:cs="Arial"/>
          <w:iCs/>
          <w:sz w:val="20"/>
        </w:rPr>
        <w:t xml:space="preserve"> to sign and return </w:t>
      </w:r>
      <w:r w:rsidR="0023782F">
        <w:rPr>
          <w:rFonts w:cs="Arial"/>
          <w:iCs/>
          <w:sz w:val="20"/>
        </w:rPr>
        <w:t xml:space="preserve">a </w:t>
      </w:r>
      <w:r w:rsidRPr="008D4ADA">
        <w:rPr>
          <w:rFonts w:cs="Arial"/>
          <w:iCs/>
          <w:sz w:val="20"/>
        </w:rPr>
        <w:t>copy</w:t>
      </w:r>
      <w:r w:rsidR="0023782F">
        <w:rPr>
          <w:rFonts w:cs="Arial"/>
          <w:iCs/>
          <w:sz w:val="20"/>
        </w:rPr>
        <w:t xml:space="preserve"> of this document </w:t>
      </w:r>
      <w:r w:rsidRPr="008D4ADA">
        <w:rPr>
          <w:rFonts w:cs="Arial"/>
          <w:iCs/>
          <w:sz w:val="20"/>
        </w:rPr>
        <w:t>to</w:t>
      </w:r>
      <w:r w:rsidR="0023782F">
        <w:rPr>
          <w:rFonts w:cs="Arial"/>
          <w:iCs/>
          <w:sz w:val="20"/>
        </w:rPr>
        <w:t xml:space="preserve"> the</w:t>
      </w:r>
      <w:r w:rsidRPr="008D4ADA">
        <w:rPr>
          <w:rFonts w:cs="Arial"/>
          <w:iCs/>
          <w:sz w:val="20"/>
        </w:rPr>
        <w:t xml:space="preserve"> Court of Hearing.  In relation to a </w:t>
      </w:r>
      <w:r w:rsidR="0023782F">
        <w:rPr>
          <w:rFonts w:cs="Arial"/>
          <w:iCs/>
          <w:sz w:val="20"/>
        </w:rPr>
        <w:t>dispute resolution c</w:t>
      </w:r>
      <w:r w:rsidRPr="008D4ADA">
        <w:rPr>
          <w:rFonts w:cs="Arial"/>
          <w:iCs/>
          <w:sz w:val="20"/>
        </w:rPr>
        <w:t>onference a copy must</w:t>
      </w:r>
      <w:r w:rsidR="0023782F">
        <w:rPr>
          <w:rFonts w:cs="Arial"/>
          <w:iCs/>
          <w:sz w:val="20"/>
        </w:rPr>
        <w:t xml:space="preserve"> also</w:t>
      </w:r>
      <w:r w:rsidRPr="008D4ADA">
        <w:rPr>
          <w:rFonts w:cs="Arial"/>
          <w:iCs/>
          <w:sz w:val="20"/>
        </w:rPr>
        <w:t xml:space="preserve"> be given to the</w:t>
      </w:r>
      <w:r w:rsidR="0023782F">
        <w:rPr>
          <w:rFonts w:cs="Arial"/>
          <w:iCs/>
          <w:sz w:val="20"/>
        </w:rPr>
        <w:t xml:space="preserve"> Children’s Court Conference Co-ordinator</w:t>
      </w:r>
      <w:r w:rsidRPr="008D4ADA">
        <w:rPr>
          <w:rFonts w:cs="Arial"/>
          <w:iCs/>
          <w:sz w:val="20"/>
        </w:rPr>
        <w:t xml:space="preserve"> at </w:t>
      </w:r>
      <w:r w:rsidRPr="00A0407E">
        <w:rPr>
          <w:rFonts w:cs="Arial"/>
          <w:iCs/>
          <w:sz w:val="20"/>
        </w:rPr>
        <w:t>childrens</w:t>
      </w:r>
      <w:r w:rsidR="00441A2F">
        <w:rPr>
          <w:rFonts w:cs="Arial"/>
          <w:iCs/>
          <w:sz w:val="20"/>
        </w:rPr>
        <w:t>-</w:t>
      </w:r>
      <w:r w:rsidRPr="00A0407E">
        <w:rPr>
          <w:rFonts w:cs="Arial"/>
          <w:iCs/>
          <w:sz w:val="20"/>
        </w:rPr>
        <w:t>court</w:t>
      </w:r>
      <w:r w:rsidR="00441A2F">
        <w:rPr>
          <w:rFonts w:cs="Arial"/>
          <w:iCs/>
          <w:sz w:val="20"/>
        </w:rPr>
        <w:t>-</w:t>
      </w:r>
      <w:r w:rsidRPr="00A0407E">
        <w:rPr>
          <w:rFonts w:cs="Arial"/>
          <w:iCs/>
          <w:sz w:val="20"/>
        </w:rPr>
        <w:t>confer</w:t>
      </w:r>
      <w:r w:rsidR="00A0407E">
        <w:rPr>
          <w:rFonts w:cs="Arial"/>
          <w:iCs/>
          <w:sz w:val="20"/>
        </w:rPr>
        <w:t>ence</w:t>
      </w:r>
      <w:r w:rsidR="00441A2F">
        <w:rPr>
          <w:rFonts w:cs="Arial"/>
          <w:iCs/>
          <w:sz w:val="20"/>
        </w:rPr>
        <w:t>-</w:t>
      </w:r>
      <w:r w:rsidR="00A0407E">
        <w:rPr>
          <w:rFonts w:cs="Arial"/>
          <w:iCs/>
          <w:sz w:val="20"/>
        </w:rPr>
        <w:t>co-ordinator@</w:t>
      </w:r>
      <w:r w:rsidR="00441A2F">
        <w:rPr>
          <w:rFonts w:cs="Arial"/>
          <w:iCs/>
          <w:sz w:val="20"/>
        </w:rPr>
        <w:t>justice.nsw.gov.au</w:t>
      </w:r>
      <w:r w:rsidRPr="008D4ADA">
        <w:rPr>
          <w:rFonts w:cs="Arial"/>
          <w:iCs/>
          <w:sz w:val="20"/>
        </w:rPr>
        <w:t>]</w:t>
      </w:r>
    </w:p>
    <w:p w:rsidR="00BE475B" w:rsidRDefault="00BE475B" w:rsidP="0011315F">
      <w:pPr>
        <w:spacing w:before="120" w:after="120"/>
        <w:jc w:val="left"/>
      </w:pPr>
      <w:r>
        <w:t>I acknowledge receipt of this Notice and confirm that I will be available to</w:t>
      </w:r>
      <w:r w:rsidRPr="008E40D7">
        <w:rPr>
          <w:color w:val="FF0000"/>
        </w:rPr>
        <w:t xml:space="preserve"> </w:t>
      </w:r>
      <w:r w:rsidR="0023782F" w:rsidRPr="0023782F">
        <w:t>attend</w:t>
      </w:r>
      <w:r w:rsidR="0023782F">
        <w:rPr>
          <w:color w:val="FF0000"/>
        </w:rPr>
        <w:t xml:space="preserve"> </w:t>
      </w:r>
      <w:r>
        <w:t>on the date required.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D7246" w:rsidTr="005E7DF3">
        <w:tc>
          <w:tcPr>
            <w:tcW w:w="3119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A0407E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5953" w:type="dxa"/>
          </w:tcPr>
          <w:p w:rsidR="006D7246" w:rsidRDefault="006D7246" w:rsidP="00A0407E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6D7246" w:rsidRDefault="006D7246" w:rsidP="0011315F">
      <w:pPr>
        <w:tabs>
          <w:tab w:val="left" w:pos="3119"/>
        </w:tabs>
        <w:spacing w:before="120" w:after="120"/>
        <w:rPr>
          <w:rFonts w:cs="Arial"/>
        </w:rPr>
      </w:pPr>
    </w:p>
    <w:sectPr w:rsidR="006D7246" w:rsidSect="00525CDE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98" w:rsidRDefault="00062D98">
      <w:r>
        <w:separator/>
      </w:r>
    </w:p>
  </w:endnote>
  <w:endnote w:type="continuationSeparator" w:id="0">
    <w:p w:rsidR="00062D98" w:rsidRDefault="000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97992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2D98" w:rsidRPr="00525CDE" w:rsidRDefault="00062D98" w:rsidP="00DD5C2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D5C2F">
              <w:rPr>
                <w:rFonts w:ascii="Arial" w:hAnsi="Arial" w:cs="Arial"/>
                <w:sz w:val="20"/>
              </w:rPr>
              <w:t xml:space="preserve">Page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208A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D5C2F">
              <w:rPr>
                <w:rFonts w:ascii="Arial" w:hAnsi="Arial" w:cs="Arial"/>
                <w:sz w:val="20"/>
              </w:rPr>
              <w:t xml:space="preserve"> of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208A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98" w:rsidRDefault="00062D98">
      <w:r>
        <w:separator/>
      </w:r>
    </w:p>
  </w:footnote>
  <w:footnote w:type="continuationSeparator" w:id="0">
    <w:p w:rsidR="00062D98" w:rsidRDefault="0006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98" w:rsidRDefault="0023782F" w:rsidP="003C3EE7">
    <w:pPr>
      <w:pStyle w:val="Header"/>
      <w:jc w:val="left"/>
      <w:rPr>
        <w:sz w:val="20"/>
      </w:rPr>
    </w:pPr>
    <w:r>
      <w:rPr>
        <w:sz w:val="20"/>
      </w:rPr>
      <w:t>Form 28 (version 2</w:t>
    </w:r>
    <w:r w:rsidR="00062D98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B4"/>
    <w:multiLevelType w:val="hybridMultilevel"/>
    <w:tmpl w:val="1BFC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5B5F"/>
    <w:multiLevelType w:val="hybridMultilevel"/>
    <w:tmpl w:val="37424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74BD"/>
    <w:multiLevelType w:val="hybridMultilevel"/>
    <w:tmpl w:val="AD342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2B24CE"/>
    <w:multiLevelType w:val="hybridMultilevel"/>
    <w:tmpl w:val="272AF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5F5095"/>
    <w:multiLevelType w:val="hybridMultilevel"/>
    <w:tmpl w:val="31E68A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56136"/>
    <w:multiLevelType w:val="hybridMultilevel"/>
    <w:tmpl w:val="1BFC0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74EB0"/>
    <w:multiLevelType w:val="hybridMultilevel"/>
    <w:tmpl w:val="D188F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704F"/>
    <w:multiLevelType w:val="hybridMultilevel"/>
    <w:tmpl w:val="AA82A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A7808"/>
    <w:multiLevelType w:val="hybridMultilevel"/>
    <w:tmpl w:val="5F9C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472DD"/>
    <w:multiLevelType w:val="hybridMultilevel"/>
    <w:tmpl w:val="8BEC83DC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1"/>
    <w:rsid w:val="00003996"/>
    <w:rsid w:val="0004067A"/>
    <w:rsid w:val="00062D98"/>
    <w:rsid w:val="000C5CCA"/>
    <w:rsid w:val="000C726F"/>
    <w:rsid w:val="000F6922"/>
    <w:rsid w:val="0011315F"/>
    <w:rsid w:val="0023782F"/>
    <w:rsid w:val="002B2C7F"/>
    <w:rsid w:val="00305726"/>
    <w:rsid w:val="00334B36"/>
    <w:rsid w:val="003C3EE7"/>
    <w:rsid w:val="003C56DD"/>
    <w:rsid w:val="00441A2F"/>
    <w:rsid w:val="00525CDE"/>
    <w:rsid w:val="005A11D7"/>
    <w:rsid w:val="005E7DF3"/>
    <w:rsid w:val="00615B7C"/>
    <w:rsid w:val="006D7246"/>
    <w:rsid w:val="00871902"/>
    <w:rsid w:val="008E40D7"/>
    <w:rsid w:val="009B6728"/>
    <w:rsid w:val="009F7E41"/>
    <w:rsid w:val="00A0407E"/>
    <w:rsid w:val="00A418B4"/>
    <w:rsid w:val="00A436F0"/>
    <w:rsid w:val="00A6500B"/>
    <w:rsid w:val="00A775D1"/>
    <w:rsid w:val="00AC4A67"/>
    <w:rsid w:val="00BE475B"/>
    <w:rsid w:val="00C061F1"/>
    <w:rsid w:val="00C15996"/>
    <w:rsid w:val="00DC2BB6"/>
    <w:rsid w:val="00DD5C2F"/>
    <w:rsid w:val="00E32F40"/>
    <w:rsid w:val="00E973C4"/>
    <w:rsid w:val="00F208A7"/>
    <w:rsid w:val="00F9288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table" w:styleId="TableGrid">
    <w:name w:val="Table Grid"/>
    <w:basedOn w:val="TableNormal"/>
    <w:uiPriority w:val="59"/>
    <w:rsid w:val="00C0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15B7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7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table" w:styleId="TableGrid">
    <w:name w:val="Table Grid"/>
    <w:basedOn w:val="TableNormal"/>
    <w:uiPriority w:val="59"/>
    <w:rsid w:val="00C0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15B7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7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-ChildrensCourtClinic@health.nsw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Court</TermName>
          <TermId xmlns="http://schemas.microsoft.com/office/infopath/2007/PartnerControls">6b8ac7b1-2b5b-4042-8f06-7924c5bd6fe0</TermId>
        </TermInfo>
        <TermInfo xmlns="http://schemas.microsoft.com/office/infopath/2007/PartnerControls">
          <TermName xmlns="http://schemas.microsoft.com/office/infopath/2007/PartnerControls">Children's Court Forms ＆ Fees</TermName>
          <TermId xmlns="http://schemas.microsoft.com/office/infopath/2007/PartnerControls">b156e52d-3cd4-4ea3-afef-3503d2ff0fc5</TermId>
        </TermInfo>
      </Terms>
    </ne8158a489a9473f9c54eecb4c21131b>
    <TaxCatchAll xmlns="548bdc2d-a18f-493a-ae62-9b7f9afbaa7e">
      <Value>6</Value>
      <Value>10</Value>
      <Value>31</Value>
    </TaxCatchAll>
    <bc56bdda6a6a44c48d8cfdd96ad4c147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F8BBFECE-1F5D-4DC1-8EBE-DD562C55D735}"/>
</file>

<file path=customXml/itemProps2.xml><?xml version="1.0" encoding="utf-8"?>
<ds:datastoreItem xmlns:ds="http://schemas.openxmlformats.org/officeDocument/2006/customXml" ds:itemID="{EC43E1D1-D752-48FD-B597-EB1E5E20A5B4}"/>
</file>

<file path=customXml/itemProps3.xml><?xml version="1.0" encoding="utf-8"?>
<ds:datastoreItem xmlns:ds="http://schemas.openxmlformats.org/officeDocument/2006/customXml" ds:itemID="{A5C5F2E9-5B92-491D-88F0-DC8A49E158AC}"/>
</file>

<file path=docProps/app.xml><?xml version="1.0" encoding="utf-8"?>
<Properties xmlns="http://schemas.openxmlformats.org/officeDocument/2006/extended-properties" xmlns:vt="http://schemas.openxmlformats.org/officeDocument/2006/docPropsVTypes">
  <Template>29DE99.dotm</Template>
  <TotalTime>11</TotalTime>
  <Pages>2</Pages>
  <Words>238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January 2007</vt:lpstr>
    </vt:vector>
  </TitlesOfParts>
  <Company>NSW Attorney General's Department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 Notice to Authorised Clinician to attend dispute resolution conference or external mediation conference</dc:title>
  <dc:creator>Mark Allerton</dc:creator>
  <cp:lastModifiedBy>Jaspreet Singh-Bains</cp:lastModifiedBy>
  <cp:revision>8</cp:revision>
  <cp:lastPrinted>2017-07-04T23:53:00Z</cp:lastPrinted>
  <dcterms:created xsi:type="dcterms:W3CDTF">2017-07-03T23:59:00Z</dcterms:created>
  <dcterms:modified xsi:type="dcterms:W3CDTF">2017-07-04T23:54:00Z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0x01010077DC2A28846341C9915EFC7988C44A4F0069A53DF4083C3F449BE8A90EB201859F</vt:lpwstr>
  </property>
  <property fmtid="{D5CDD505-2E9C-101B-9397-08002B2CF9AE}" pid="3" name="Content tags">
    <vt:lpwstr>6;#Children's Court|6b8ac7b1-2b5b-4042-8f06-7924c5bd6fe0;#10;#Children's Court Forms ＆ Fees|b156e52d-3cd4-4ea3-afef-3503d2ff0fc5</vt:lpwstr>
  </property>
  <property fmtid="{D5CDD505-2E9C-101B-9397-08002B2CF9AE}" pid="4" name="DC.Type.DocType (JSMS">
    <vt:lpwstr>31;#Form|cc8e9079-c541-4e2f-a366-14da2b1b1195</vt:lpwstr>
  </property>
</Properties>
</file>